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2876" w14:textId="77777777" w:rsidR="002C12C7" w:rsidRPr="00F840F0" w:rsidRDefault="002C12C7" w:rsidP="002C12C7">
      <w:pPr>
        <w:numPr>
          <w:ilvl w:val="0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>Opening</w:t>
      </w:r>
    </w:p>
    <w:p w14:paraId="1FA6174D" w14:textId="77777777" w:rsidR="002C12C7" w:rsidRPr="00F840F0" w:rsidRDefault="002C12C7" w:rsidP="002C12C7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>Call to order: 7:30 pm</w:t>
      </w:r>
    </w:p>
    <w:p w14:paraId="41D8B60C" w14:textId="77777777" w:rsidR="002C12C7" w:rsidRPr="00F840F0" w:rsidRDefault="002C12C7" w:rsidP="002C12C7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 xml:space="preserve">Opened by: </w:t>
      </w:r>
      <w:r>
        <w:rPr>
          <w:rFonts w:ascii="Aptos" w:hAnsi="Aptos"/>
        </w:rPr>
        <w:t>Mr. Shelly,</w:t>
      </w:r>
      <w:r w:rsidRPr="00F840F0">
        <w:rPr>
          <w:rFonts w:ascii="Aptos" w:hAnsi="Aptos"/>
        </w:rPr>
        <w:t xml:space="preserve"> Chairperson</w:t>
      </w:r>
      <w:r>
        <w:rPr>
          <w:rFonts w:ascii="Aptos" w:hAnsi="Aptos"/>
        </w:rPr>
        <w:t xml:space="preserve"> </w:t>
      </w:r>
    </w:p>
    <w:p w14:paraId="31CCB25E" w14:textId="77777777" w:rsidR="002C12C7" w:rsidRPr="00F840F0" w:rsidRDefault="002C12C7" w:rsidP="002C12C7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>Attendees:</w:t>
      </w:r>
    </w:p>
    <w:p w14:paraId="6421A50E" w14:textId="06547E1B" w:rsidR="002C12C7" w:rsidRDefault="002C12C7" w:rsidP="002C12C7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Kevin Shelly</w:t>
      </w:r>
    </w:p>
    <w:p w14:paraId="780ACDF0" w14:textId="3DB5022F" w:rsidR="002C12C7" w:rsidRPr="00F840F0" w:rsidRDefault="002C12C7" w:rsidP="002C12C7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>John Del Pizzo</w:t>
      </w:r>
    </w:p>
    <w:p w14:paraId="518B5856" w14:textId="77777777" w:rsidR="002C12C7" w:rsidRPr="00F840F0" w:rsidRDefault="002C12C7" w:rsidP="002C12C7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F840F0">
        <w:rPr>
          <w:rFonts w:ascii="Aptos" w:hAnsi="Aptos"/>
        </w:rPr>
        <w:t>Terri Ehrhart</w:t>
      </w:r>
    </w:p>
    <w:p w14:paraId="12486ECA" w14:textId="17A349CA" w:rsidR="002C12C7" w:rsidRPr="00F840F0" w:rsidRDefault="002C12C7" w:rsidP="002C12C7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Grace Kelley – Liaison </w:t>
      </w:r>
    </w:p>
    <w:p w14:paraId="69FCD03F" w14:textId="77777777" w:rsidR="002C12C7" w:rsidRPr="00555072" w:rsidRDefault="002C12C7" w:rsidP="002C12C7">
      <w:pPr>
        <w:rPr>
          <w:rFonts w:ascii="Aptos" w:hAnsi="Aptos"/>
        </w:rPr>
      </w:pPr>
    </w:p>
    <w:p w14:paraId="22CDDF4C" w14:textId="77777777" w:rsidR="002C12C7" w:rsidRDefault="002C12C7" w:rsidP="002C12C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Approval of minutes</w:t>
      </w:r>
    </w:p>
    <w:p w14:paraId="4EFC3B5A" w14:textId="5F3974FB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Chairman Shelly called for a review of the meeting </w:t>
      </w:r>
      <w:r w:rsidRPr="00555072">
        <w:rPr>
          <w:rFonts w:ascii="Aptos" w:hAnsi="Aptos"/>
        </w:rPr>
        <w:t xml:space="preserve">minutes from the </w:t>
      </w:r>
      <w:r>
        <w:rPr>
          <w:rFonts w:ascii="Aptos" w:hAnsi="Aptos"/>
        </w:rPr>
        <w:t xml:space="preserve">May 21, </w:t>
      </w:r>
      <w:r w:rsidR="003B69A3">
        <w:rPr>
          <w:rFonts w:ascii="Aptos" w:hAnsi="Aptos"/>
        </w:rPr>
        <w:t>2025,</w:t>
      </w:r>
      <w:r>
        <w:rPr>
          <w:rFonts w:ascii="Aptos" w:hAnsi="Aptos"/>
        </w:rPr>
        <w:t xml:space="preserve"> </w:t>
      </w:r>
      <w:r w:rsidRPr="00555072">
        <w:rPr>
          <w:rFonts w:ascii="Aptos" w:hAnsi="Aptos"/>
        </w:rPr>
        <w:t>meeting</w:t>
      </w:r>
    </w:p>
    <w:p w14:paraId="3D7DD63E" w14:textId="51024E51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Motion to approve: </w:t>
      </w:r>
      <w:r>
        <w:rPr>
          <w:rFonts w:ascii="Aptos" w:hAnsi="Aptos"/>
        </w:rPr>
        <w:t>Mr. Del Pizzo</w:t>
      </w:r>
    </w:p>
    <w:p w14:paraId="1F90ED9B" w14:textId="33DEA45B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Second: </w:t>
      </w:r>
      <w:r>
        <w:rPr>
          <w:rFonts w:ascii="Aptos" w:hAnsi="Aptos"/>
        </w:rPr>
        <w:t>Ms. Ehrhart</w:t>
      </w:r>
    </w:p>
    <w:p w14:paraId="15F80810" w14:textId="56FF3A64" w:rsidR="002C12C7" w:rsidRPr="00555072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Votes – For: </w:t>
      </w:r>
      <w:r>
        <w:rPr>
          <w:rFonts w:ascii="Aptos" w:hAnsi="Aptos"/>
        </w:rPr>
        <w:t>3</w:t>
      </w:r>
      <w:r>
        <w:rPr>
          <w:rFonts w:ascii="Aptos" w:hAnsi="Aptos"/>
        </w:rPr>
        <w:t>, Against: 0</w:t>
      </w:r>
    </w:p>
    <w:p w14:paraId="6759FC7E" w14:textId="77777777" w:rsidR="002C12C7" w:rsidRPr="00555072" w:rsidRDefault="002C12C7" w:rsidP="002C12C7">
      <w:pPr>
        <w:ind w:left="720"/>
        <w:rPr>
          <w:rFonts w:ascii="Aptos" w:hAnsi="Aptos"/>
        </w:rPr>
      </w:pPr>
    </w:p>
    <w:p w14:paraId="02384DD6" w14:textId="77777777" w:rsidR="002C12C7" w:rsidRDefault="002C12C7" w:rsidP="002C12C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Public discussion and visitors</w:t>
      </w:r>
    </w:p>
    <w:p w14:paraId="450EB8F9" w14:textId="77777777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Public attendees: In person: 1, Online: 0</w:t>
      </w:r>
    </w:p>
    <w:p w14:paraId="60DB0512" w14:textId="727691F2" w:rsidR="002C12C7" w:rsidRDefault="002C12C7" w:rsidP="002C12C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In-person attendee(s): Mr. Carlson </w:t>
      </w:r>
    </w:p>
    <w:p w14:paraId="4D5E6180" w14:textId="77777777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Opened for public discussion: Chairman Shelly</w:t>
      </w:r>
    </w:p>
    <w:p w14:paraId="603CFFC9" w14:textId="28A31B59" w:rsidR="002C12C7" w:rsidRDefault="002C12C7" w:rsidP="002C12C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Chairman Shelly recognizes committee member Jessica Cassel Lare stepping away from the Communications Committee, and thanks her for her service. </w:t>
      </w:r>
    </w:p>
    <w:p w14:paraId="38CF3CCC" w14:textId="7BD998F8" w:rsidR="002C12C7" w:rsidRPr="00555072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Public comments: </w:t>
      </w:r>
      <w:r>
        <w:rPr>
          <w:rFonts w:ascii="Aptos" w:hAnsi="Aptos"/>
        </w:rPr>
        <w:t>N/A</w:t>
      </w:r>
    </w:p>
    <w:p w14:paraId="015C3B06" w14:textId="77777777" w:rsidR="002C12C7" w:rsidRPr="00555072" w:rsidRDefault="002C12C7" w:rsidP="002C12C7">
      <w:pPr>
        <w:rPr>
          <w:rFonts w:ascii="Aptos" w:hAnsi="Aptos"/>
        </w:rPr>
      </w:pPr>
    </w:p>
    <w:p w14:paraId="4A5111A6" w14:textId="77777777" w:rsidR="002C12C7" w:rsidRPr="00B30916" w:rsidRDefault="002C12C7" w:rsidP="002C12C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231ED730" w14:textId="77777777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Proposal to amend Resolution No. 2020-29 to add in Associate Members</w:t>
      </w:r>
    </w:p>
    <w:p w14:paraId="71320F1F" w14:textId="77777777" w:rsidR="002C12C7" w:rsidRDefault="002C12C7" w:rsidP="002C12C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Still pending approval from the Board of Supervisors and Township Legal team</w:t>
      </w:r>
    </w:p>
    <w:p w14:paraId="34FFE980" w14:textId="5ED56EF5" w:rsidR="00161BF9" w:rsidRDefault="00161BF9" w:rsidP="002C12C7">
      <w:pPr>
        <w:numPr>
          <w:ilvl w:val="2"/>
          <w:numId w:val="1"/>
        </w:numPr>
        <w:rPr>
          <w:rFonts w:ascii="Aptos" w:hAnsi="Aptos"/>
        </w:rPr>
      </w:pPr>
      <w:r w:rsidRPr="00161BF9">
        <w:rPr>
          <w:rFonts w:ascii="Aptos" w:hAnsi="Aptos"/>
        </w:rPr>
        <w:t>In Ms. Cassels absence, the B</w:t>
      </w:r>
      <w:r>
        <w:rPr>
          <w:rFonts w:ascii="Aptos" w:hAnsi="Aptos"/>
        </w:rPr>
        <w:t xml:space="preserve">oard is happy to appoint Mr. Carlson to the board. Will be voted on in the July board meeting. </w:t>
      </w:r>
    </w:p>
    <w:p w14:paraId="49E05190" w14:textId="402CD575" w:rsidR="00161BF9" w:rsidRDefault="00161BF9" w:rsidP="00161BF9">
      <w:pPr>
        <w:numPr>
          <w:ilvl w:val="3"/>
          <w:numId w:val="1"/>
        </w:numPr>
        <w:rPr>
          <w:rFonts w:ascii="Aptos" w:hAnsi="Aptos"/>
        </w:rPr>
      </w:pPr>
      <w:r>
        <w:rPr>
          <w:rFonts w:ascii="Aptos" w:hAnsi="Aptos"/>
        </w:rPr>
        <w:t>Ms. Kelley will begin to reach out to previously interested applicants for the Communications Committee to fill associate positions</w:t>
      </w:r>
      <w:r w:rsidR="006C0428">
        <w:rPr>
          <w:rFonts w:ascii="Aptos" w:hAnsi="Aptos"/>
        </w:rPr>
        <w:t xml:space="preserve">. </w:t>
      </w:r>
    </w:p>
    <w:p w14:paraId="65EF4316" w14:textId="3D25801F" w:rsidR="00161BF9" w:rsidRDefault="00161BF9" w:rsidP="00161BF9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Committee to discuss membership of Residents vs. Business owners</w:t>
      </w:r>
    </w:p>
    <w:p w14:paraId="3BB2F48F" w14:textId="1C262884" w:rsidR="00161BF9" w:rsidRDefault="00161BF9" w:rsidP="00161BF9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Will discuss again when more members are present</w:t>
      </w:r>
    </w:p>
    <w:p w14:paraId="653F096A" w14:textId="5EFB36FB" w:rsidR="00161BF9" w:rsidRDefault="00161BF9" w:rsidP="00161BF9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Continue discussion about whether the Communications Committee can have up to four or five members, including the Chairperson.</w:t>
      </w:r>
    </w:p>
    <w:p w14:paraId="20FBFA34" w14:textId="17EF3BA5" w:rsidR="00161BF9" w:rsidRDefault="00161BF9" w:rsidP="00161BF9">
      <w:pPr>
        <w:numPr>
          <w:ilvl w:val="2"/>
          <w:numId w:val="1"/>
        </w:numPr>
        <w:rPr>
          <w:rFonts w:ascii="Aptos" w:hAnsi="Aptos"/>
        </w:rPr>
      </w:pPr>
      <w:proofErr w:type="gramStart"/>
      <w:r>
        <w:rPr>
          <w:rFonts w:ascii="Aptos" w:hAnsi="Aptos"/>
        </w:rPr>
        <w:t>Township</w:t>
      </w:r>
      <w:proofErr w:type="gramEnd"/>
      <w:r>
        <w:rPr>
          <w:rFonts w:ascii="Aptos" w:hAnsi="Aptos"/>
        </w:rPr>
        <w:t xml:space="preserve"> legal team will adopt language closest to the Park Board</w:t>
      </w:r>
      <w:r w:rsidR="00B90E88">
        <w:rPr>
          <w:rFonts w:ascii="Aptos" w:hAnsi="Aptos"/>
        </w:rPr>
        <w:t xml:space="preserve"> </w:t>
      </w:r>
      <w:r w:rsidR="00B90E88">
        <w:rPr>
          <w:rFonts w:ascii="Aptos" w:hAnsi="Aptos"/>
        </w:rPr>
        <w:t>(TBD)</w:t>
      </w:r>
    </w:p>
    <w:p w14:paraId="6351C903" w14:textId="2D81E76E" w:rsidR="00161BF9" w:rsidRPr="00161BF9" w:rsidRDefault="00161BF9" w:rsidP="00B90E88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Total committee members = 7 members + 3 associate members</w:t>
      </w:r>
      <w:r w:rsidR="006C0428">
        <w:rPr>
          <w:rFonts w:ascii="Aptos" w:hAnsi="Aptos"/>
        </w:rPr>
        <w:t xml:space="preserve"> (TBD)</w:t>
      </w:r>
    </w:p>
    <w:p w14:paraId="0E7A668E" w14:textId="77777777" w:rsidR="002C12C7" w:rsidRDefault="002C12C7" w:rsidP="002C12C7">
      <w:pPr>
        <w:rPr>
          <w:rFonts w:ascii="Aptos" w:hAnsi="Aptos"/>
        </w:rPr>
      </w:pPr>
    </w:p>
    <w:p w14:paraId="40714F53" w14:textId="77777777" w:rsidR="00161BF9" w:rsidRPr="00555072" w:rsidRDefault="00161BF9" w:rsidP="002C12C7">
      <w:pPr>
        <w:rPr>
          <w:rFonts w:ascii="Aptos" w:hAnsi="Aptos"/>
        </w:rPr>
      </w:pPr>
    </w:p>
    <w:p w14:paraId="08BD0026" w14:textId="77777777" w:rsidR="002C12C7" w:rsidRPr="00555072" w:rsidRDefault="002C12C7" w:rsidP="002C12C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lastRenderedPageBreak/>
        <w:t>New Business</w:t>
      </w:r>
    </w:p>
    <w:p w14:paraId="3341AE70" w14:textId="3F03D263" w:rsidR="002C12C7" w:rsidRPr="00A93391" w:rsidRDefault="00161BF9" w:rsidP="00A93391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>Discussion of Township success at The Harleysville Market</w:t>
      </w:r>
    </w:p>
    <w:p w14:paraId="206BEE09" w14:textId="43571BD4" w:rsidR="00161BF9" w:rsidRPr="00A93391" w:rsidRDefault="00161BF9" w:rsidP="00A93391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 xml:space="preserve">Great turnout </w:t>
      </w:r>
    </w:p>
    <w:p w14:paraId="453DDD97" w14:textId="5950CD37" w:rsidR="00161BF9" w:rsidRPr="00A93391" w:rsidRDefault="00161BF9" w:rsidP="00A93391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 xml:space="preserve">Mr. Shelly mentioned bringing associate membership applications to the July Market as well as the potential for a “giveaway” to attract visitors </w:t>
      </w:r>
    </w:p>
    <w:p w14:paraId="4E5CF636" w14:textId="0B85095C" w:rsidR="00161BF9" w:rsidRPr="00A93391" w:rsidRDefault="008112C0" w:rsidP="00A93391">
      <w:pPr>
        <w:pStyle w:val="ListParagraph"/>
        <w:numPr>
          <w:ilvl w:val="3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 xml:space="preserve">Every time someone “signs-up” for our email or “follows” our Instagram/Facebook, they receive an entry ticket to a Lower Salford Township merch giveaway. </w:t>
      </w:r>
    </w:p>
    <w:p w14:paraId="008CDEBB" w14:textId="04BBD863" w:rsidR="008112C0" w:rsidRPr="00A93391" w:rsidRDefault="008112C0" w:rsidP="00A93391">
      <w:pPr>
        <w:pStyle w:val="ListParagraph"/>
        <w:numPr>
          <w:ilvl w:val="4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>Likely a one-size-fits-all unisex baseball/bucket hat</w:t>
      </w:r>
    </w:p>
    <w:p w14:paraId="1A37E8E7" w14:textId="1BBBEA00" w:rsidR="008112C0" w:rsidRPr="00A93391" w:rsidRDefault="008112C0" w:rsidP="00A93391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 xml:space="preserve">Draft a recommendation on a Township process for </w:t>
      </w:r>
      <w:r w:rsidR="00A93391" w:rsidRPr="00A93391">
        <w:rPr>
          <w:rFonts w:ascii="Aptos" w:hAnsi="Aptos"/>
        </w:rPr>
        <w:t>residential</w:t>
      </w:r>
      <w:r w:rsidRPr="00A93391">
        <w:rPr>
          <w:rFonts w:ascii="Aptos" w:hAnsi="Aptos"/>
        </w:rPr>
        <w:t xml:space="preserve"> facilities to request maps and other information</w:t>
      </w:r>
    </w:p>
    <w:p w14:paraId="5285FF18" w14:textId="7B4EB86E" w:rsidR="00A93391" w:rsidRPr="00A93391" w:rsidRDefault="00A93391" w:rsidP="00A93391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 xml:space="preserve">Mr. Shelly recommended a kiosk or “Township on Wheels”, at facilities, and will discuss means of contact with facility managers in terms of how to request additional materials in the future. </w:t>
      </w:r>
    </w:p>
    <w:p w14:paraId="60064172" w14:textId="5DFB05D8" w:rsidR="00A93391" w:rsidRPr="00A93391" w:rsidRDefault="00A93391" w:rsidP="00A93391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>The committee collaborated to come to agreement that Ms. Kelley will create an online form with a list of materials to choose from in certain quantities. Likely a Google Form.</w:t>
      </w:r>
    </w:p>
    <w:p w14:paraId="0A447A5D" w14:textId="54E75A43" w:rsidR="00A93391" w:rsidRPr="00A93391" w:rsidRDefault="00A93391" w:rsidP="00A93391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>Explore how the Communicates Committee can host meetings in more public spaces</w:t>
      </w:r>
    </w:p>
    <w:p w14:paraId="778D5AC6" w14:textId="16F93C5A" w:rsidR="00A93391" w:rsidRPr="00A93391" w:rsidRDefault="00A93391" w:rsidP="00A93391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A93391">
        <w:rPr>
          <w:rFonts w:ascii="Aptos" w:hAnsi="Aptos"/>
        </w:rPr>
        <w:t>Will return to this topic</w:t>
      </w:r>
    </w:p>
    <w:p w14:paraId="287BD596" w14:textId="77777777" w:rsidR="00A93391" w:rsidRDefault="00A93391" w:rsidP="00A93391">
      <w:pPr>
        <w:ind w:left="2520"/>
        <w:rPr>
          <w:rFonts w:ascii="Aptos" w:hAnsi="Aptos"/>
        </w:rPr>
      </w:pPr>
    </w:p>
    <w:p w14:paraId="0D93FB3F" w14:textId="591050EF" w:rsidR="00A93391" w:rsidRDefault="00A93391" w:rsidP="00A93391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Possible Topics for Future Meetings</w:t>
      </w:r>
    </w:p>
    <w:p w14:paraId="621C2D52" w14:textId="4DAEE307" w:rsidR="00A93391" w:rsidRPr="00A93391" w:rsidRDefault="00A93391" w:rsidP="00A93391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Exploring how to reach out to non-profits that serve the Township and letting them know we can be a resource to them </w:t>
      </w:r>
    </w:p>
    <w:p w14:paraId="79CDDE38" w14:textId="77777777" w:rsidR="002C12C7" w:rsidRPr="00555072" w:rsidRDefault="002C12C7" w:rsidP="002C12C7">
      <w:pPr>
        <w:tabs>
          <w:tab w:val="left" w:pos="5130"/>
        </w:tabs>
        <w:ind w:left="720"/>
        <w:rPr>
          <w:rFonts w:ascii="Aptos" w:hAnsi="Aptos"/>
        </w:rPr>
      </w:pPr>
    </w:p>
    <w:p w14:paraId="69D2FAE2" w14:textId="77777777" w:rsidR="002C12C7" w:rsidRDefault="002C12C7" w:rsidP="002C12C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Closing</w:t>
      </w:r>
    </w:p>
    <w:p w14:paraId="109FED98" w14:textId="77777777" w:rsidR="00A93391" w:rsidRDefault="00A93391" w:rsidP="00A93391">
      <w:pPr>
        <w:numPr>
          <w:ilvl w:val="1"/>
          <w:numId w:val="1"/>
        </w:numPr>
        <w:rPr>
          <w:rFonts w:ascii="Aptos" w:hAnsi="Aptos"/>
        </w:rPr>
      </w:pPr>
    </w:p>
    <w:p w14:paraId="4E4E7D63" w14:textId="553F3813" w:rsidR="002C12C7" w:rsidRPr="00A93391" w:rsidRDefault="002C12C7" w:rsidP="00A93391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Next meeting date: </w:t>
      </w:r>
      <w:r w:rsidR="00A93391">
        <w:rPr>
          <w:rFonts w:ascii="Aptos" w:hAnsi="Aptos"/>
        </w:rPr>
        <w:t>July</w:t>
      </w:r>
      <w:r>
        <w:rPr>
          <w:rFonts w:ascii="Aptos" w:hAnsi="Aptos"/>
        </w:rPr>
        <w:t xml:space="preserve"> 1</w:t>
      </w:r>
      <w:r w:rsidR="00A93391">
        <w:rPr>
          <w:rFonts w:ascii="Aptos" w:hAnsi="Aptos"/>
        </w:rPr>
        <w:t>6</w:t>
      </w:r>
      <w:r>
        <w:rPr>
          <w:rFonts w:ascii="Aptos" w:hAnsi="Aptos"/>
        </w:rPr>
        <w:t>, 2025</w:t>
      </w:r>
    </w:p>
    <w:p w14:paraId="342D29BD" w14:textId="6C222391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Motion to </w:t>
      </w:r>
      <w:r w:rsidR="00A93391">
        <w:rPr>
          <w:rFonts w:ascii="Aptos" w:hAnsi="Aptos"/>
        </w:rPr>
        <w:t>adjourn - 8:34 pm</w:t>
      </w:r>
      <w:r>
        <w:rPr>
          <w:rFonts w:ascii="Aptos" w:hAnsi="Aptos"/>
        </w:rPr>
        <w:t xml:space="preserve">: </w:t>
      </w:r>
      <w:r w:rsidR="00A93391">
        <w:rPr>
          <w:rFonts w:ascii="Aptos" w:hAnsi="Aptos"/>
        </w:rPr>
        <w:t xml:space="preserve">Ms. Erhart </w:t>
      </w:r>
    </w:p>
    <w:p w14:paraId="43A70B48" w14:textId="77777777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Second: Mr. Del Pizzo</w:t>
      </w:r>
    </w:p>
    <w:p w14:paraId="7A6897E7" w14:textId="2AED5512" w:rsidR="002C12C7" w:rsidRDefault="002C12C7" w:rsidP="002C12C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Votes – For: </w:t>
      </w:r>
      <w:r w:rsidR="00A93391">
        <w:rPr>
          <w:rFonts w:ascii="Aptos" w:hAnsi="Aptos"/>
        </w:rPr>
        <w:t>3</w:t>
      </w:r>
      <w:r>
        <w:rPr>
          <w:rFonts w:ascii="Aptos" w:hAnsi="Aptos"/>
        </w:rPr>
        <w:t>, Against: 0</w:t>
      </w:r>
    </w:p>
    <w:p w14:paraId="0B588C59" w14:textId="77777777" w:rsidR="00A93391" w:rsidRPr="00D70E7E" w:rsidRDefault="00A93391" w:rsidP="00A93391">
      <w:pPr>
        <w:ind w:left="1080"/>
        <w:rPr>
          <w:rFonts w:ascii="Aptos" w:hAnsi="Aptos"/>
        </w:rPr>
      </w:pPr>
    </w:p>
    <w:p w14:paraId="19987574" w14:textId="77777777" w:rsidR="002C12C7" w:rsidRPr="00555072" w:rsidRDefault="002C12C7" w:rsidP="002C12C7">
      <w:pPr>
        <w:rPr>
          <w:rFonts w:ascii="Aptos" w:hAnsi="Aptos"/>
        </w:rPr>
      </w:pPr>
    </w:p>
    <w:p w14:paraId="78464B0C" w14:textId="19E96E12" w:rsidR="002C12C7" w:rsidRPr="00F634D8" w:rsidRDefault="002C12C7" w:rsidP="002C12C7">
      <w:pPr>
        <w:rPr>
          <w:rFonts w:ascii="Aptos" w:eastAsia="Aptos" w:hAnsi="Aptos"/>
          <w:kern w:val="2"/>
          <w14:ligatures w14:val="standardContextual"/>
        </w:rPr>
      </w:pPr>
      <w:r w:rsidRPr="00F634D8">
        <w:rPr>
          <w:rFonts w:ascii="Aptos" w:eastAsia="Aptos" w:hAnsi="Aptos"/>
          <w:kern w:val="2"/>
          <w14:ligatures w14:val="standardContextual"/>
        </w:rPr>
        <w:t>Respectfully submitted:</w:t>
      </w:r>
    </w:p>
    <w:p w14:paraId="3BBA1155" w14:textId="77777777" w:rsidR="002C12C7" w:rsidRPr="00A93391" w:rsidRDefault="002C12C7" w:rsidP="002C12C7">
      <w:pPr>
        <w:rPr>
          <w:rFonts w:ascii="Brush Script MT" w:eastAsia="Aptos" w:hAnsi="Brush Script MT"/>
          <w:kern w:val="2"/>
          <w:sz w:val="28"/>
          <w:szCs w:val="28"/>
          <w14:ligatures w14:val="standardContextual"/>
        </w:rPr>
      </w:pPr>
    </w:p>
    <w:p w14:paraId="6C37BB06" w14:textId="65A05C19" w:rsidR="002C12C7" w:rsidRPr="00A93391" w:rsidRDefault="00A93391" w:rsidP="002C12C7">
      <w:pPr>
        <w:rPr>
          <w:rFonts w:ascii="Brush Script MT" w:eastAsia="Aptos" w:hAnsi="Brush Script MT"/>
          <w:kern w:val="2"/>
          <w:sz w:val="28"/>
          <w:szCs w:val="28"/>
          <w14:ligatures w14:val="standardContextual"/>
        </w:rPr>
      </w:pPr>
      <w:r w:rsidRPr="00A93391">
        <w:rPr>
          <w:rFonts w:ascii="Brush Script MT" w:eastAsia="Aptos" w:hAnsi="Brush Script MT"/>
          <w:kern w:val="2"/>
          <w:sz w:val="28"/>
          <w:szCs w:val="28"/>
          <w14:ligatures w14:val="standardContextual"/>
        </w:rPr>
        <w:t>Grace Kelley</w:t>
      </w:r>
    </w:p>
    <w:p w14:paraId="310ECA85" w14:textId="77777777" w:rsidR="002C12C7" w:rsidRPr="00F634D8" w:rsidRDefault="002C12C7" w:rsidP="002C12C7">
      <w:pPr>
        <w:rPr>
          <w:rFonts w:ascii="Aptos" w:eastAsia="Aptos" w:hAnsi="Aptos"/>
          <w:kern w:val="2"/>
          <w14:ligatures w14:val="standardContextual"/>
        </w:rPr>
      </w:pPr>
    </w:p>
    <w:p w14:paraId="1F7C152E" w14:textId="419AD693" w:rsidR="002C12C7" w:rsidRPr="00F634D8" w:rsidRDefault="002C12C7" w:rsidP="002C12C7">
      <w:pPr>
        <w:rPr>
          <w:rFonts w:ascii="Aptos" w:eastAsia="Aptos" w:hAnsi="Aptos"/>
          <w:kern w:val="2"/>
          <w14:ligatures w14:val="standardContextual"/>
        </w:rPr>
      </w:pPr>
      <w:r>
        <w:rPr>
          <w:rFonts w:ascii="Aptos" w:eastAsia="Aptos" w:hAnsi="Aptos"/>
          <w:kern w:val="2"/>
          <w14:ligatures w14:val="standardContextual"/>
        </w:rPr>
        <w:t>Grace Kelley</w:t>
      </w:r>
    </w:p>
    <w:p w14:paraId="76453669" w14:textId="65987E4B" w:rsidR="002C12C7" w:rsidRPr="00F634D8" w:rsidRDefault="002C12C7" w:rsidP="002C12C7">
      <w:pPr>
        <w:rPr>
          <w:rFonts w:ascii="Aptos" w:eastAsia="Aptos" w:hAnsi="Aptos"/>
          <w:kern w:val="2"/>
          <w14:ligatures w14:val="standardContextual"/>
        </w:rPr>
      </w:pPr>
      <w:r>
        <w:rPr>
          <w:rFonts w:ascii="Aptos" w:eastAsia="Aptos" w:hAnsi="Aptos"/>
          <w:kern w:val="2"/>
          <w14:ligatures w14:val="standardContextual"/>
        </w:rPr>
        <w:t xml:space="preserve">Liaison to the </w:t>
      </w:r>
      <w:proofErr w:type="gramStart"/>
      <w:r>
        <w:rPr>
          <w:rFonts w:ascii="Aptos" w:eastAsia="Aptos" w:hAnsi="Aptos"/>
          <w:kern w:val="2"/>
          <w14:ligatures w14:val="standardContextual"/>
        </w:rPr>
        <w:t>Township,</w:t>
      </w:r>
      <w:proofErr w:type="gramEnd"/>
      <w:r>
        <w:rPr>
          <w:rFonts w:ascii="Aptos" w:eastAsia="Aptos" w:hAnsi="Aptos"/>
          <w:kern w:val="2"/>
          <w14:ligatures w14:val="standardContextual"/>
        </w:rPr>
        <w:t xml:space="preserve"> </w:t>
      </w:r>
      <w:r w:rsidRPr="00F634D8">
        <w:rPr>
          <w:rFonts w:ascii="Aptos" w:eastAsia="Aptos" w:hAnsi="Aptos"/>
          <w:kern w:val="2"/>
          <w14:ligatures w14:val="standardContextual"/>
        </w:rPr>
        <w:t>Communications Committee</w:t>
      </w:r>
    </w:p>
    <w:p w14:paraId="25184B75" w14:textId="77777777" w:rsidR="00102D65" w:rsidRDefault="00102D65"/>
    <w:sectPr w:rsidR="00102D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6CB9" w14:textId="77777777" w:rsidR="002C12C7" w:rsidRDefault="002C12C7" w:rsidP="002C12C7">
      <w:r>
        <w:separator/>
      </w:r>
    </w:p>
  </w:endnote>
  <w:endnote w:type="continuationSeparator" w:id="0">
    <w:p w14:paraId="46BF8062" w14:textId="77777777" w:rsidR="002C12C7" w:rsidRDefault="002C12C7" w:rsidP="002C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F4E8" w14:textId="77777777" w:rsidR="002C12C7" w:rsidRDefault="002C12C7" w:rsidP="002C12C7">
      <w:r>
        <w:separator/>
      </w:r>
    </w:p>
  </w:footnote>
  <w:footnote w:type="continuationSeparator" w:id="0">
    <w:p w14:paraId="6E895FB3" w14:textId="77777777" w:rsidR="002C12C7" w:rsidRDefault="002C12C7" w:rsidP="002C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8DCF" w14:textId="77777777" w:rsidR="002C12C7" w:rsidRPr="000C6AE6" w:rsidRDefault="002C12C7" w:rsidP="002C12C7">
    <w:pPr>
      <w:tabs>
        <w:tab w:val="center" w:pos="4680"/>
        <w:tab w:val="right" w:pos="9360"/>
      </w:tabs>
      <w:jc w:val="center"/>
      <w:rPr>
        <w:rFonts w:ascii="Aptos" w:eastAsia="Aptos" w:hAnsi="Aptos"/>
        <w:kern w:val="2"/>
        <w14:ligatures w14:val="standardContextual"/>
      </w:rPr>
    </w:pPr>
    <w:r w:rsidRPr="000C6AE6">
      <w:rPr>
        <w:rFonts w:ascii="Aptos" w:eastAsia="Aptos" w:hAnsi="Aptos"/>
        <w:kern w:val="2"/>
        <w14:ligatures w14:val="standardContextual"/>
      </w:rPr>
      <w:t>Lower Salford Township Communications Committee</w:t>
    </w:r>
  </w:p>
  <w:p w14:paraId="407EF546" w14:textId="77777777" w:rsidR="002C12C7" w:rsidRPr="000C6AE6" w:rsidRDefault="002C12C7" w:rsidP="002C12C7">
    <w:pPr>
      <w:tabs>
        <w:tab w:val="center" w:pos="4680"/>
        <w:tab w:val="right" w:pos="9360"/>
      </w:tabs>
      <w:jc w:val="center"/>
      <w:rPr>
        <w:rFonts w:ascii="Aptos" w:eastAsia="Aptos" w:hAnsi="Aptos"/>
        <w:kern w:val="2"/>
        <w14:ligatures w14:val="standardContextual"/>
      </w:rPr>
    </w:pPr>
    <w:r w:rsidRPr="000C6AE6">
      <w:rPr>
        <w:rFonts w:ascii="Aptos" w:eastAsia="Aptos" w:hAnsi="Aptos"/>
        <w:kern w:val="2"/>
        <w14:ligatures w14:val="standardContextual"/>
      </w:rPr>
      <w:t>Meeting Minutes</w:t>
    </w:r>
  </w:p>
  <w:p w14:paraId="6194454F" w14:textId="79709535" w:rsidR="002C12C7" w:rsidRPr="000C6AE6" w:rsidRDefault="002C12C7" w:rsidP="002C12C7">
    <w:pPr>
      <w:tabs>
        <w:tab w:val="center" w:pos="4680"/>
        <w:tab w:val="right" w:pos="9360"/>
      </w:tabs>
      <w:jc w:val="center"/>
      <w:rPr>
        <w:rFonts w:ascii="Aptos" w:eastAsia="Aptos" w:hAnsi="Aptos"/>
        <w:kern w:val="2"/>
        <w14:ligatures w14:val="standardContextual"/>
      </w:rPr>
    </w:pPr>
    <w:r>
      <w:rPr>
        <w:rFonts w:ascii="Aptos" w:eastAsia="Aptos" w:hAnsi="Aptos"/>
        <w:kern w:val="2"/>
        <w14:ligatures w14:val="standardContextual"/>
      </w:rPr>
      <w:t>June 18</w:t>
    </w:r>
    <w:r w:rsidRPr="000C6AE6">
      <w:rPr>
        <w:rFonts w:ascii="Aptos" w:eastAsia="Aptos" w:hAnsi="Aptos"/>
        <w:kern w:val="2"/>
        <w14:ligatures w14:val="standardContextual"/>
      </w:rPr>
      <w:t>, 202</w:t>
    </w:r>
    <w:r>
      <w:rPr>
        <w:rFonts w:ascii="Aptos" w:eastAsia="Aptos" w:hAnsi="Aptos"/>
        <w:kern w:val="2"/>
        <w14:ligatures w14:val="standardContextual"/>
      </w:rPr>
      <w:t>5</w:t>
    </w:r>
  </w:p>
  <w:p w14:paraId="2DC6F209" w14:textId="77777777" w:rsidR="002C12C7" w:rsidRDefault="002C1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3870B166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65"/>
    <w:rsid w:val="00102D65"/>
    <w:rsid w:val="00161BF9"/>
    <w:rsid w:val="002C12C7"/>
    <w:rsid w:val="003B69A3"/>
    <w:rsid w:val="004E65E3"/>
    <w:rsid w:val="006C0428"/>
    <w:rsid w:val="008112C0"/>
    <w:rsid w:val="00A93391"/>
    <w:rsid w:val="00B90E88"/>
    <w:rsid w:val="00C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6593"/>
  <w15:chartTrackingRefBased/>
  <w15:docId w15:val="{A842CCDA-B4B5-41CC-AE80-FFA7142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2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D65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DefaultParagraphFont"/>
    <w:rsid w:val="002C12C7"/>
  </w:style>
  <w:style w:type="paragraph" w:styleId="Header">
    <w:name w:val="header"/>
    <w:basedOn w:val="Normal"/>
    <w:link w:val="HeaderChar"/>
    <w:uiPriority w:val="99"/>
    <w:unhideWhenUsed/>
    <w:rsid w:val="002C1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2C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2C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5</cp:revision>
  <dcterms:created xsi:type="dcterms:W3CDTF">2025-06-24T18:18:00Z</dcterms:created>
  <dcterms:modified xsi:type="dcterms:W3CDTF">2025-06-24T20:29:00Z</dcterms:modified>
</cp:coreProperties>
</file>